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7" w:rsidRPr="00397E3C" w:rsidRDefault="00622247" w:rsidP="0062224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622247" w:rsidRDefault="00622247" w:rsidP="0062224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 w:rsidR="00C75568"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 w:rsidR="00C75568"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 w:rsidRPr="00397E3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>КАЗЫМ</w:t>
      </w:r>
      <w:r w:rsidR="002E5442">
        <w:rPr>
          <w:rFonts w:ascii="Times New Roman" w:hAnsi="Times New Roman" w:cs="Times New Roman"/>
          <w:b/>
          <w:bCs/>
        </w:rPr>
        <w:t xml:space="preserve"> «РЕАЛИЗАЦИЯ ПОЛНОМОЧИЙ ОРГАНОВ МЕСТНОГО САМОУПРАВЛЕНИЯ НА 2017-2023 ГОДЫ» </w:t>
      </w:r>
      <w:r>
        <w:rPr>
          <w:rFonts w:ascii="Times New Roman" w:hAnsi="Times New Roman" w:cs="Times New Roman"/>
          <w:b/>
          <w:bCs/>
        </w:rPr>
        <w:t>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622247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0946EB" w:rsidRDefault="000946EB" w:rsidP="000946EB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97E3C">
        <w:rPr>
          <w:sz w:val="24"/>
          <w:szCs w:val="24"/>
        </w:rPr>
        <w:t>Оценка эффективности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397E3C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Полноват</w:t>
      </w:r>
      <w:r w:rsidRPr="00397E3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397E3C">
        <w:rPr>
          <w:sz w:val="24"/>
          <w:szCs w:val="24"/>
        </w:rPr>
        <w:t xml:space="preserve"> о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97E3C">
        <w:rPr>
          <w:sz w:val="24"/>
          <w:szCs w:val="24"/>
        </w:rPr>
        <w:t>, представляем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ответственным исполнител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>м.</w:t>
      </w:r>
    </w:p>
    <w:p w:rsidR="000946EB" w:rsidRDefault="000946EB" w:rsidP="000946EB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405BF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Полноват </w:t>
      </w:r>
      <w:r w:rsidRPr="00405BF7">
        <w:rPr>
          <w:sz w:val="24"/>
          <w:szCs w:val="24"/>
        </w:rPr>
        <w:t>в 2014 – 2016 годах действовало 3 муниципальных программы: «Защита населения от чрезвычайных ситуаций, обеспечение первичных мер пожарной безопасности и безопасности людей на водных объектах на 2014-2016 годы», «Развитие жилищно-коммунального комплекса и повышение энергетической эффективности на 2014-2016 годы», «Развитие муниципальной службы сельско</w:t>
      </w:r>
      <w:r>
        <w:rPr>
          <w:sz w:val="24"/>
          <w:szCs w:val="24"/>
        </w:rPr>
        <w:t xml:space="preserve">го поселения на 2014-2016 годы». </w:t>
      </w:r>
      <w:proofErr w:type="gramStart"/>
      <w:r>
        <w:rPr>
          <w:sz w:val="24"/>
          <w:szCs w:val="24"/>
        </w:rPr>
        <w:t xml:space="preserve">Проведя оценку эффективности муниципальных программ сельского поселения за 2014-2016 годы и анализ </w:t>
      </w:r>
      <w:r w:rsidRPr="00405BF7">
        <w:rPr>
          <w:sz w:val="24"/>
          <w:szCs w:val="24"/>
        </w:rPr>
        <w:t>доли программных расходов в общем объеме расходов поселени</w:t>
      </w:r>
      <w:r>
        <w:rPr>
          <w:sz w:val="24"/>
          <w:szCs w:val="24"/>
        </w:rPr>
        <w:t>я</w:t>
      </w:r>
      <w:r w:rsidRPr="00405BF7">
        <w:rPr>
          <w:sz w:val="24"/>
          <w:szCs w:val="24"/>
        </w:rPr>
        <w:t xml:space="preserve"> было рекомендовано разработать общую</w:t>
      </w:r>
      <w:proofErr w:type="gramEnd"/>
      <w:r w:rsidRPr="00405BF7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программу.</w:t>
      </w:r>
    </w:p>
    <w:p w:rsidR="000946EB" w:rsidRDefault="000946EB" w:rsidP="000946EB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2017 года в сельском поселении действует 1 муниципальная программа, это позволяет беспрепятственно осуществлять п</w:t>
      </w:r>
      <w:r w:rsidRPr="00082C26">
        <w:rPr>
          <w:sz w:val="24"/>
          <w:szCs w:val="24"/>
        </w:rPr>
        <w:t>ерераспределение бюджетных ассигнований внутри муниципальной программы</w:t>
      </w:r>
      <w:r>
        <w:rPr>
          <w:sz w:val="24"/>
          <w:szCs w:val="24"/>
        </w:rPr>
        <w:t>, а значит более эффективно использовать бюджетные средства.</w:t>
      </w:r>
    </w:p>
    <w:p w:rsidR="00622247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Целью муниципальной программы является </w:t>
      </w:r>
      <w:r w:rsidR="00F47927" w:rsidRPr="008F3EF2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</w:t>
      </w:r>
      <w:r w:rsidR="00F47927">
        <w:rPr>
          <w:sz w:val="24"/>
          <w:szCs w:val="24"/>
        </w:rPr>
        <w:t xml:space="preserve"> </w:t>
      </w:r>
      <w:proofErr w:type="spellStart"/>
      <w:r w:rsidR="00F47927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.</w:t>
      </w:r>
    </w:p>
    <w:p w:rsidR="00622247" w:rsidRPr="00FE5D7D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в 2017 году составил </w:t>
      </w:r>
      <w:r>
        <w:rPr>
          <w:b/>
          <w:bCs/>
          <w:sz w:val="24"/>
          <w:szCs w:val="24"/>
        </w:rPr>
        <w:t>3</w:t>
      </w:r>
      <w:r w:rsidR="00F47927">
        <w:rPr>
          <w:b/>
          <w:bCs/>
          <w:sz w:val="24"/>
          <w:szCs w:val="24"/>
        </w:rPr>
        <w:t>7 072,1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B64445">
        <w:rPr>
          <w:b/>
          <w:bCs/>
          <w:sz w:val="24"/>
          <w:szCs w:val="24"/>
        </w:rPr>
        <w:t>тыс</w:t>
      </w:r>
      <w:proofErr w:type="gramStart"/>
      <w:r w:rsidRPr="00B64445">
        <w:rPr>
          <w:b/>
          <w:bCs/>
          <w:sz w:val="24"/>
          <w:szCs w:val="24"/>
        </w:rPr>
        <w:t>.р</w:t>
      </w:r>
      <w:proofErr w:type="gramEnd"/>
      <w:r w:rsidRPr="00B64445"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исполнение - </w:t>
      </w:r>
      <w:r>
        <w:rPr>
          <w:b/>
          <w:bCs/>
          <w:sz w:val="24"/>
          <w:szCs w:val="24"/>
        </w:rPr>
        <w:t>3</w:t>
      </w:r>
      <w:r w:rsidR="00F4792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 </w:t>
      </w:r>
      <w:r w:rsidR="00F47927">
        <w:rPr>
          <w:b/>
          <w:bCs/>
          <w:sz w:val="24"/>
          <w:szCs w:val="24"/>
        </w:rPr>
        <w:t>280</w:t>
      </w:r>
      <w:r>
        <w:rPr>
          <w:b/>
          <w:bCs/>
          <w:sz w:val="24"/>
          <w:szCs w:val="24"/>
        </w:rPr>
        <w:t>,</w:t>
      </w:r>
      <w:r w:rsidR="00F47927">
        <w:rPr>
          <w:b/>
          <w:bCs/>
          <w:sz w:val="24"/>
          <w:szCs w:val="24"/>
        </w:rPr>
        <w:t>2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8F5209">
        <w:rPr>
          <w:b/>
          <w:bCs/>
          <w:sz w:val="24"/>
          <w:szCs w:val="24"/>
        </w:rPr>
        <w:t>тыс.руб</w:t>
      </w:r>
      <w:proofErr w:type="spellEnd"/>
      <w:r w:rsidRPr="008F520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что  составляет </w:t>
      </w:r>
      <w:r>
        <w:rPr>
          <w:b/>
          <w:bCs/>
          <w:sz w:val="24"/>
          <w:szCs w:val="24"/>
        </w:rPr>
        <w:t>9</w:t>
      </w:r>
      <w:r w:rsidR="00F4792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</w:t>
      </w:r>
      <w:r w:rsidR="00F47927">
        <w:rPr>
          <w:b/>
          <w:bCs/>
          <w:sz w:val="24"/>
          <w:szCs w:val="24"/>
        </w:rPr>
        <w:t>5</w:t>
      </w:r>
      <w:r w:rsidRPr="008F5209"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от годовых лимитов</w:t>
      </w:r>
      <w:r w:rsidRPr="00FE5D7D">
        <w:rPr>
          <w:sz w:val="24"/>
          <w:szCs w:val="24"/>
        </w:rPr>
        <w:t>, в том числе:</w:t>
      </w:r>
    </w:p>
    <w:p w:rsidR="00622247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федерального бюджета – </w:t>
      </w:r>
      <w:r w:rsidR="00F47927">
        <w:rPr>
          <w:sz w:val="24"/>
          <w:szCs w:val="24"/>
        </w:rPr>
        <w:t>430</w:t>
      </w:r>
      <w:r>
        <w:rPr>
          <w:sz w:val="24"/>
          <w:szCs w:val="24"/>
        </w:rPr>
        <w:t>,</w:t>
      </w:r>
      <w:r w:rsidR="00F47927">
        <w:rPr>
          <w:sz w:val="24"/>
          <w:szCs w:val="24"/>
        </w:rPr>
        <w:t>8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 w:rsidRPr="00DA19C2">
        <w:rPr>
          <w:sz w:val="24"/>
          <w:szCs w:val="24"/>
        </w:rPr>
        <w:t>100%</w:t>
      </w:r>
      <w:r w:rsidRPr="00FE5D7D">
        <w:rPr>
          <w:sz w:val="24"/>
          <w:szCs w:val="24"/>
        </w:rPr>
        <w:t>);</w:t>
      </w:r>
    </w:p>
    <w:p w:rsidR="00F47927" w:rsidRPr="00FE5D7D" w:rsidRDefault="00F4792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бюджета Ханты-мансийского автономного округа-Югры – 700,0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(100%);</w:t>
      </w:r>
    </w:p>
    <w:p w:rsidR="00622247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бюджета </w:t>
      </w:r>
      <w:r>
        <w:rPr>
          <w:sz w:val="24"/>
          <w:szCs w:val="24"/>
        </w:rPr>
        <w:t>поселения</w:t>
      </w:r>
      <w:r w:rsidRPr="00FE5D7D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F47927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F47927">
        <w:rPr>
          <w:sz w:val="24"/>
          <w:szCs w:val="24"/>
        </w:rPr>
        <w:t>149</w:t>
      </w:r>
      <w:r>
        <w:rPr>
          <w:sz w:val="24"/>
          <w:szCs w:val="24"/>
        </w:rPr>
        <w:t>,</w:t>
      </w:r>
      <w:r w:rsidR="00F47927">
        <w:rPr>
          <w:sz w:val="24"/>
          <w:szCs w:val="24"/>
        </w:rPr>
        <w:t>4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>
        <w:rPr>
          <w:sz w:val="24"/>
          <w:szCs w:val="24"/>
        </w:rPr>
        <w:t>9</w:t>
      </w:r>
      <w:r w:rsidR="00F11DF6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F11DF6">
        <w:rPr>
          <w:sz w:val="24"/>
          <w:szCs w:val="24"/>
        </w:rPr>
        <w:t>2</w:t>
      </w:r>
      <w:r w:rsidRPr="00DA19C2">
        <w:rPr>
          <w:sz w:val="24"/>
          <w:szCs w:val="24"/>
        </w:rPr>
        <w:t>%</w:t>
      </w:r>
      <w:r w:rsidRPr="00FE5D7D">
        <w:rPr>
          <w:sz w:val="24"/>
          <w:szCs w:val="24"/>
        </w:rPr>
        <w:t>).</w:t>
      </w:r>
    </w:p>
    <w:p w:rsidR="00F11DF6" w:rsidRDefault="00622247" w:rsidP="00F11DF6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мероп</w:t>
      </w:r>
      <w:r w:rsidR="00F11DF6">
        <w:rPr>
          <w:sz w:val="24"/>
          <w:szCs w:val="24"/>
        </w:rPr>
        <w:t>риятия муниципальной программы:</w:t>
      </w:r>
    </w:p>
    <w:p w:rsidR="00622247" w:rsidRDefault="00622247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B6B0F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>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«Создание условий для развития и совершенствования муниципальной службы»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«Реализация отдельных государственных полномочий»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lastRenderedPageBreak/>
        <w:t>«Создание резерва материальных ресурсов для ликвидации чрезвычайных ситуаций и в целях гражданской обороны»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«Мероприятия по обеспечению первичных мер пожарной безопасности»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«Мероприятие по профилактике правонарушений»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«Организация благоустройства территории поселения»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«Обеспечение надлежащего уровня эксплуатации муниципального имущества»</w:t>
      </w:r>
    </w:p>
    <w:p w:rsidR="00F11DF6" w:rsidRP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4F763D">
        <w:rPr>
          <w:rFonts w:eastAsia="Times New Roman"/>
          <w:sz w:val="24"/>
          <w:szCs w:val="24"/>
          <w:lang w:eastAsia="ru-RU"/>
        </w:rPr>
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F11DF6" w:rsidRPr="006265A9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4F763D">
        <w:rPr>
          <w:rFonts w:eastAsia="Times New Roman"/>
          <w:sz w:val="24"/>
          <w:szCs w:val="24"/>
          <w:lang w:eastAsia="ru-RU"/>
        </w:rPr>
        <w:t>Содержание объектов размещения отходов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F11DF6" w:rsidRP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F763D">
        <w:rPr>
          <w:color w:val="000000"/>
          <w:sz w:val="24"/>
          <w:szCs w:val="24"/>
        </w:rPr>
        <w:t>Реализация мероприятий в сфере коммунального хозяйства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6265A9">
        <w:rPr>
          <w:sz w:val="24"/>
          <w:szCs w:val="24"/>
        </w:rPr>
        <w:t>«Организация досуга, предоставление услуг организаций культуры»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6265A9">
        <w:rPr>
          <w:sz w:val="24"/>
          <w:szCs w:val="24"/>
        </w:rPr>
        <w:t>«Развитие физической культуры и массового спорта»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«Реализация мероприятий в области социальной политики»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«Управление резервными средствами бюджета поселения»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13C0B">
        <w:rPr>
          <w:sz w:val="24"/>
          <w:szCs w:val="24"/>
        </w:rPr>
        <w:t>Дорожная деятельность</w:t>
      </w:r>
      <w:r>
        <w:rPr>
          <w:sz w:val="24"/>
          <w:szCs w:val="24"/>
        </w:rPr>
        <w:t>»</w:t>
      </w:r>
    </w:p>
    <w:p w:rsidR="00F11DF6" w:rsidRDefault="00F11DF6" w:rsidP="00F11DF6">
      <w:pPr>
        <w:pStyle w:val="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«Предоставление иных межбюджетных трансфертов»</w:t>
      </w:r>
    </w:p>
    <w:p w:rsidR="00622247" w:rsidRPr="007B1D26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7B1D26">
        <w:rPr>
          <w:sz w:val="24"/>
          <w:szCs w:val="24"/>
        </w:rPr>
        <w:t>Исполнение меньше 100% составили следующие мероприятия:</w:t>
      </w:r>
    </w:p>
    <w:p w:rsidR="00200106" w:rsidRPr="007B1D26" w:rsidRDefault="00200106" w:rsidP="00200106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7B1D26">
        <w:rPr>
          <w:sz w:val="24"/>
          <w:szCs w:val="24"/>
        </w:rPr>
        <w:t>- «Обеспечение выполнения полномочий  органов местного самоуправления» (исполнение 97% от годового лимита), экономия бюджетных сре</w:t>
      </w:r>
      <w:proofErr w:type="gramStart"/>
      <w:r w:rsidRPr="007B1D26">
        <w:rPr>
          <w:sz w:val="24"/>
          <w:szCs w:val="24"/>
        </w:rPr>
        <w:t>дств пр</w:t>
      </w:r>
      <w:proofErr w:type="gramEnd"/>
      <w:r w:rsidRPr="007B1D26">
        <w:rPr>
          <w:sz w:val="24"/>
          <w:szCs w:val="24"/>
        </w:rPr>
        <w:t xml:space="preserve">оизошла в результате уменьшения расходов по предоставлению доступа к сети местной телефонной связи, оказанию услуг по поддержке сайта, предоставлению в пользование абонентской линии, проведению </w:t>
      </w:r>
      <w:proofErr w:type="spellStart"/>
      <w:r w:rsidRPr="007B1D26">
        <w:rPr>
          <w:sz w:val="24"/>
          <w:szCs w:val="24"/>
        </w:rPr>
        <w:t>предрейсового</w:t>
      </w:r>
      <w:proofErr w:type="spellEnd"/>
      <w:r w:rsidRPr="007B1D26">
        <w:rPr>
          <w:sz w:val="24"/>
          <w:szCs w:val="24"/>
        </w:rPr>
        <w:t xml:space="preserve"> медицинского осмотра водителя; </w:t>
      </w:r>
    </w:p>
    <w:p w:rsidR="00462702" w:rsidRPr="007973B1" w:rsidRDefault="00462702" w:rsidP="0046270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7973B1">
        <w:rPr>
          <w:sz w:val="24"/>
          <w:szCs w:val="24"/>
        </w:rPr>
        <w:t xml:space="preserve">- </w:t>
      </w:r>
      <w:r w:rsidR="00200106" w:rsidRPr="007973B1">
        <w:rPr>
          <w:sz w:val="24"/>
          <w:szCs w:val="24"/>
        </w:rPr>
        <w:t>«Создание условий для развития и совершенствования муниципальной службы»</w:t>
      </w:r>
      <w:r w:rsidR="00DA48B4" w:rsidRPr="007973B1">
        <w:rPr>
          <w:sz w:val="24"/>
          <w:szCs w:val="24"/>
        </w:rPr>
        <w:t xml:space="preserve"> (исполнение 95,7%)</w:t>
      </w:r>
      <w:r w:rsidR="00200106" w:rsidRPr="007973B1">
        <w:rPr>
          <w:sz w:val="24"/>
          <w:szCs w:val="24"/>
        </w:rPr>
        <w:t xml:space="preserve">, экономия сложилась в результате того, что </w:t>
      </w:r>
      <w:r w:rsidR="007973B1" w:rsidRPr="007973B1">
        <w:rPr>
          <w:sz w:val="24"/>
          <w:szCs w:val="24"/>
        </w:rPr>
        <w:t xml:space="preserve">часть </w:t>
      </w:r>
      <w:r w:rsidR="00666EDC" w:rsidRPr="007973B1">
        <w:rPr>
          <w:sz w:val="24"/>
          <w:szCs w:val="24"/>
        </w:rPr>
        <w:t>расход</w:t>
      </w:r>
      <w:r w:rsidR="007973B1" w:rsidRPr="007973B1">
        <w:rPr>
          <w:sz w:val="24"/>
          <w:szCs w:val="24"/>
        </w:rPr>
        <w:t>ов</w:t>
      </w:r>
      <w:r w:rsidR="00666EDC" w:rsidRPr="007973B1">
        <w:rPr>
          <w:sz w:val="24"/>
          <w:szCs w:val="24"/>
        </w:rPr>
        <w:t xml:space="preserve"> на курсы </w:t>
      </w:r>
      <w:r w:rsidR="00200106" w:rsidRPr="007973B1">
        <w:rPr>
          <w:sz w:val="24"/>
          <w:szCs w:val="24"/>
        </w:rPr>
        <w:t>прохождения повышения квалификаци</w:t>
      </w:r>
      <w:r w:rsidR="00666EDC" w:rsidRPr="007973B1">
        <w:rPr>
          <w:sz w:val="24"/>
          <w:szCs w:val="24"/>
        </w:rPr>
        <w:t>и</w:t>
      </w:r>
      <w:r w:rsidR="00200106" w:rsidRPr="007973B1">
        <w:rPr>
          <w:sz w:val="24"/>
          <w:szCs w:val="24"/>
        </w:rPr>
        <w:t xml:space="preserve"> был</w:t>
      </w:r>
      <w:r w:rsidR="00666EDC" w:rsidRPr="007973B1">
        <w:rPr>
          <w:sz w:val="24"/>
          <w:szCs w:val="24"/>
        </w:rPr>
        <w:t>и</w:t>
      </w:r>
      <w:r w:rsidR="00200106" w:rsidRPr="007973B1">
        <w:rPr>
          <w:sz w:val="24"/>
          <w:szCs w:val="24"/>
        </w:rPr>
        <w:t xml:space="preserve"> осуществлен</w:t>
      </w:r>
      <w:r w:rsidR="00666EDC" w:rsidRPr="007973B1">
        <w:rPr>
          <w:sz w:val="24"/>
          <w:szCs w:val="24"/>
        </w:rPr>
        <w:t>ы</w:t>
      </w:r>
      <w:r w:rsidR="00200106" w:rsidRPr="007973B1">
        <w:rPr>
          <w:sz w:val="24"/>
          <w:szCs w:val="24"/>
        </w:rPr>
        <w:t xml:space="preserve"> за счет окружных средств</w:t>
      </w:r>
      <w:r w:rsidR="007973B1" w:rsidRPr="007973B1">
        <w:rPr>
          <w:sz w:val="24"/>
          <w:szCs w:val="24"/>
        </w:rPr>
        <w:t>, 1 человек обучался в округе, 1 человек – в районе</w:t>
      </w:r>
      <w:r w:rsidR="00666EDC" w:rsidRPr="007973B1">
        <w:rPr>
          <w:sz w:val="24"/>
          <w:szCs w:val="24"/>
        </w:rPr>
        <w:t xml:space="preserve">. В рамках этого мероприятия проведена </w:t>
      </w:r>
      <w:r w:rsidRPr="007973B1">
        <w:rPr>
          <w:sz w:val="24"/>
          <w:szCs w:val="24"/>
        </w:rPr>
        <w:t xml:space="preserve">диспансеризация муниципальных служащих, в количестве </w:t>
      </w:r>
      <w:r w:rsidR="00666EDC" w:rsidRPr="007973B1">
        <w:rPr>
          <w:sz w:val="24"/>
          <w:szCs w:val="24"/>
        </w:rPr>
        <w:t>4</w:t>
      </w:r>
      <w:r w:rsidRPr="007973B1">
        <w:rPr>
          <w:sz w:val="24"/>
          <w:szCs w:val="24"/>
        </w:rPr>
        <w:t xml:space="preserve"> человек</w:t>
      </w:r>
      <w:r w:rsidR="005461DB" w:rsidRPr="007973B1">
        <w:rPr>
          <w:sz w:val="24"/>
          <w:szCs w:val="24"/>
        </w:rPr>
        <w:t>;</w:t>
      </w:r>
    </w:p>
    <w:p w:rsidR="005461DB" w:rsidRPr="007B1D26" w:rsidRDefault="005461DB" w:rsidP="0046270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7B1D26">
        <w:rPr>
          <w:sz w:val="24"/>
          <w:szCs w:val="24"/>
        </w:rPr>
        <w:t>- «Создание резерва материальных ресурсов для ликвидации чрезвычайных ситуаций и в целях гражданской обороны»</w:t>
      </w:r>
      <w:r w:rsidR="00DA48B4">
        <w:rPr>
          <w:sz w:val="24"/>
          <w:szCs w:val="24"/>
        </w:rPr>
        <w:t xml:space="preserve"> (исполнение 91,5%)</w:t>
      </w:r>
      <w:r w:rsidRPr="007B1D26">
        <w:rPr>
          <w:sz w:val="24"/>
          <w:szCs w:val="24"/>
        </w:rPr>
        <w:t xml:space="preserve">, «Мероприятия по обеспечению первичных мер пожарной безопасности» </w:t>
      </w:r>
      <w:r w:rsidR="00DA48B4">
        <w:rPr>
          <w:sz w:val="24"/>
          <w:szCs w:val="24"/>
        </w:rPr>
        <w:t xml:space="preserve">(исполнение 75,5%) </w:t>
      </w:r>
      <w:r w:rsidRPr="007B1D26">
        <w:rPr>
          <w:sz w:val="24"/>
          <w:szCs w:val="24"/>
        </w:rPr>
        <w:t>и «Мероприятия по профилактике правонарушений»</w:t>
      </w:r>
      <w:r w:rsidR="00DA48B4">
        <w:rPr>
          <w:sz w:val="24"/>
          <w:szCs w:val="24"/>
        </w:rPr>
        <w:t xml:space="preserve"> (исполнение 70%)</w:t>
      </w:r>
      <w:r w:rsidRPr="007B1D26">
        <w:rPr>
          <w:sz w:val="24"/>
          <w:szCs w:val="24"/>
        </w:rPr>
        <w:t>, экономи</w:t>
      </w:r>
      <w:r w:rsidR="007973B1">
        <w:rPr>
          <w:sz w:val="24"/>
          <w:szCs w:val="24"/>
        </w:rPr>
        <w:t>я бюджетных средств произошла в</w:t>
      </w:r>
      <w:r w:rsidRPr="007B1D26">
        <w:rPr>
          <w:sz w:val="24"/>
          <w:szCs w:val="24"/>
        </w:rPr>
        <w:t>следствие определения поставщиков с наименьшими ценовыми показателями</w:t>
      </w:r>
      <w:r w:rsidR="00DA48B4">
        <w:rPr>
          <w:sz w:val="24"/>
          <w:szCs w:val="24"/>
        </w:rPr>
        <w:t xml:space="preserve">, достижение целевых показателей </w:t>
      </w:r>
      <w:r w:rsidR="000C161F">
        <w:rPr>
          <w:sz w:val="24"/>
          <w:szCs w:val="24"/>
        </w:rPr>
        <w:t xml:space="preserve">в рамках данных мероприятий составила </w:t>
      </w:r>
      <w:r w:rsidR="00DA48B4">
        <w:rPr>
          <w:sz w:val="24"/>
          <w:szCs w:val="24"/>
        </w:rPr>
        <w:t>100%</w:t>
      </w:r>
      <w:r w:rsidRPr="007B1D26">
        <w:rPr>
          <w:sz w:val="24"/>
          <w:szCs w:val="24"/>
        </w:rPr>
        <w:t>;</w:t>
      </w:r>
      <w:proofErr w:type="gramEnd"/>
    </w:p>
    <w:p w:rsidR="005461DB" w:rsidRPr="007B1D26" w:rsidRDefault="005461DB" w:rsidP="005461DB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7B1D26">
        <w:rPr>
          <w:sz w:val="24"/>
          <w:szCs w:val="24"/>
        </w:rPr>
        <w:t>- «Организация благоустройства территории поселения»</w:t>
      </w:r>
      <w:r w:rsidR="00DA48B4">
        <w:rPr>
          <w:sz w:val="24"/>
          <w:szCs w:val="24"/>
        </w:rPr>
        <w:t xml:space="preserve"> (исполнение 89%)</w:t>
      </w:r>
      <w:r w:rsidRPr="007B1D26">
        <w:rPr>
          <w:sz w:val="24"/>
          <w:szCs w:val="24"/>
        </w:rPr>
        <w:t xml:space="preserve"> </w:t>
      </w:r>
      <w:r w:rsidR="000C161F">
        <w:rPr>
          <w:sz w:val="24"/>
          <w:szCs w:val="24"/>
        </w:rPr>
        <w:lastRenderedPageBreak/>
        <w:t>э</w:t>
      </w:r>
      <w:r w:rsidRPr="007B1D26">
        <w:rPr>
          <w:sz w:val="24"/>
          <w:szCs w:val="24"/>
        </w:rPr>
        <w:t>кономия сложилась в результате меньшего объема потребленной электроэнергии для уличного освещения, сокращения рабочего времени безработными гражданами, а также в результате непроизведенного разбора 3 домов;</w:t>
      </w:r>
    </w:p>
    <w:p w:rsidR="005461DB" w:rsidRPr="007B1D26" w:rsidRDefault="005461DB" w:rsidP="005461DB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7B1D26">
        <w:rPr>
          <w:sz w:val="24"/>
          <w:szCs w:val="24"/>
        </w:rPr>
        <w:t>- «Обеспечение надлежащего уровня эксплуатации муниципального имущества»</w:t>
      </w:r>
      <w:r w:rsidR="000C161F">
        <w:rPr>
          <w:sz w:val="24"/>
          <w:szCs w:val="24"/>
        </w:rPr>
        <w:t xml:space="preserve"> (исполнение 8</w:t>
      </w:r>
      <w:r w:rsidR="00CA4F8E">
        <w:rPr>
          <w:sz w:val="24"/>
          <w:szCs w:val="24"/>
        </w:rPr>
        <w:t>4,6</w:t>
      </w:r>
      <w:r w:rsidR="000946EB">
        <w:rPr>
          <w:sz w:val="24"/>
          <w:szCs w:val="24"/>
        </w:rPr>
        <w:t xml:space="preserve">%), не выполнены запланированные мероприятия на сумму 95,4 </w:t>
      </w:r>
      <w:proofErr w:type="spellStart"/>
      <w:r w:rsidR="000946EB">
        <w:rPr>
          <w:sz w:val="24"/>
          <w:szCs w:val="24"/>
        </w:rPr>
        <w:t>тыс</w:t>
      </w:r>
      <w:proofErr w:type="gramStart"/>
      <w:r w:rsidR="000946EB">
        <w:rPr>
          <w:sz w:val="24"/>
          <w:szCs w:val="24"/>
        </w:rPr>
        <w:t>.р</w:t>
      </w:r>
      <w:proofErr w:type="gramEnd"/>
      <w:r w:rsidR="000946EB">
        <w:rPr>
          <w:sz w:val="24"/>
          <w:szCs w:val="24"/>
        </w:rPr>
        <w:t>уб</w:t>
      </w:r>
      <w:proofErr w:type="spellEnd"/>
      <w:r w:rsidR="000946EB">
        <w:rPr>
          <w:sz w:val="24"/>
          <w:szCs w:val="24"/>
        </w:rPr>
        <w:t>.</w:t>
      </w:r>
      <w:r w:rsidR="00B008BE">
        <w:rPr>
          <w:sz w:val="24"/>
          <w:szCs w:val="24"/>
        </w:rPr>
        <w:t xml:space="preserve"> по </w:t>
      </w:r>
      <w:r w:rsidR="007B1D26" w:rsidRPr="007B1D26">
        <w:rPr>
          <w:sz w:val="24"/>
          <w:szCs w:val="24"/>
        </w:rPr>
        <w:t>оценк</w:t>
      </w:r>
      <w:r w:rsidR="00B008BE">
        <w:rPr>
          <w:sz w:val="24"/>
          <w:szCs w:val="24"/>
        </w:rPr>
        <w:t>е</w:t>
      </w:r>
      <w:r w:rsidR="007B1D26" w:rsidRPr="007B1D26">
        <w:rPr>
          <w:sz w:val="24"/>
          <w:szCs w:val="24"/>
        </w:rPr>
        <w:t xml:space="preserve"> муниципального имущества;</w:t>
      </w:r>
    </w:p>
    <w:p w:rsidR="007B1D26" w:rsidRPr="003B72FA" w:rsidRDefault="007B1D26" w:rsidP="005461DB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3B72FA">
        <w:rPr>
          <w:sz w:val="24"/>
          <w:szCs w:val="24"/>
        </w:rPr>
        <w:t>- «Предоставление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услуги»</w:t>
      </w:r>
      <w:r w:rsidR="004056A5" w:rsidRPr="003B72FA">
        <w:rPr>
          <w:sz w:val="24"/>
          <w:szCs w:val="24"/>
        </w:rPr>
        <w:t xml:space="preserve"> (исполнение 92,1%)</w:t>
      </w:r>
      <w:r w:rsidR="007973B1" w:rsidRPr="003B72FA">
        <w:rPr>
          <w:sz w:val="24"/>
          <w:szCs w:val="24"/>
        </w:rPr>
        <w:t xml:space="preserve"> – </w:t>
      </w:r>
      <w:r w:rsidR="000243DA" w:rsidRPr="003B72FA">
        <w:rPr>
          <w:sz w:val="24"/>
          <w:szCs w:val="24"/>
        </w:rPr>
        <w:t xml:space="preserve">производилась </w:t>
      </w:r>
      <w:r w:rsidR="007973B1" w:rsidRPr="003B72FA">
        <w:rPr>
          <w:sz w:val="24"/>
          <w:szCs w:val="24"/>
        </w:rPr>
        <w:t xml:space="preserve">оплата </w:t>
      </w:r>
      <w:r w:rsidR="000243DA" w:rsidRPr="003B72FA">
        <w:rPr>
          <w:sz w:val="24"/>
          <w:szCs w:val="24"/>
        </w:rPr>
        <w:t>по 1 договору за фактически оказанные услуги</w:t>
      </w:r>
      <w:r w:rsidR="003F44CC">
        <w:rPr>
          <w:sz w:val="24"/>
          <w:szCs w:val="24"/>
        </w:rPr>
        <w:t xml:space="preserve"> по вывозу ЖБО</w:t>
      </w:r>
      <w:r w:rsidR="000243DA" w:rsidRPr="003B72FA">
        <w:rPr>
          <w:sz w:val="24"/>
          <w:szCs w:val="24"/>
        </w:rPr>
        <w:t xml:space="preserve">. </w:t>
      </w:r>
    </w:p>
    <w:p w:rsidR="00462702" w:rsidRDefault="00462702" w:rsidP="005461DB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7B1D26">
        <w:rPr>
          <w:sz w:val="24"/>
          <w:szCs w:val="24"/>
        </w:rPr>
        <w:t xml:space="preserve">- </w:t>
      </w:r>
      <w:r w:rsidR="007B1D26" w:rsidRPr="007B1D26">
        <w:rPr>
          <w:sz w:val="24"/>
          <w:szCs w:val="24"/>
        </w:rPr>
        <w:t xml:space="preserve">«Реализация мероприятий в сфере коммунального хозяйства» </w:t>
      </w:r>
      <w:r w:rsidR="004056A5">
        <w:rPr>
          <w:sz w:val="24"/>
          <w:szCs w:val="24"/>
        </w:rPr>
        <w:t>(исполнение 99%)</w:t>
      </w:r>
      <w:r w:rsidR="007B1D26" w:rsidRPr="007B1D26">
        <w:rPr>
          <w:sz w:val="24"/>
          <w:szCs w:val="24"/>
        </w:rPr>
        <w:t xml:space="preserve">- </w:t>
      </w:r>
      <w:r w:rsidRPr="007B1D26">
        <w:rPr>
          <w:sz w:val="24"/>
          <w:szCs w:val="24"/>
        </w:rPr>
        <w:t>разработ</w:t>
      </w:r>
      <w:r w:rsidR="007B1D26" w:rsidRPr="007B1D26">
        <w:rPr>
          <w:sz w:val="24"/>
          <w:szCs w:val="24"/>
        </w:rPr>
        <w:t>ана</w:t>
      </w:r>
      <w:r w:rsidRPr="007B1D26">
        <w:rPr>
          <w:sz w:val="24"/>
          <w:szCs w:val="24"/>
        </w:rPr>
        <w:t xml:space="preserve"> программ</w:t>
      </w:r>
      <w:r w:rsidR="007B1D26" w:rsidRPr="007B1D26">
        <w:rPr>
          <w:sz w:val="24"/>
          <w:szCs w:val="24"/>
        </w:rPr>
        <w:t>а</w:t>
      </w:r>
      <w:r w:rsidRPr="007B1D26">
        <w:rPr>
          <w:sz w:val="24"/>
          <w:szCs w:val="24"/>
        </w:rPr>
        <w:t xml:space="preserve"> комплексного развития системы коммунальной инфраструктуры сельского поселения </w:t>
      </w:r>
      <w:proofErr w:type="spellStart"/>
      <w:r w:rsidR="007B1D26" w:rsidRPr="007B1D26">
        <w:rPr>
          <w:sz w:val="24"/>
          <w:szCs w:val="24"/>
        </w:rPr>
        <w:t>Казым</w:t>
      </w:r>
      <w:proofErr w:type="spellEnd"/>
      <w:r w:rsidRPr="007B1D26">
        <w:rPr>
          <w:sz w:val="24"/>
          <w:szCs w:val="24"/>
        </w:rPr>
        <w:t>,</w:t>
      </w:r>
      <w:r w:rsidR="005461DB" w:rsidRPr="007B1D26">
        <w:rPr>
          <w:sz w:val="24"/>
          <w:szCs w:val="24"/>
        </w:rPr>
        <w:t xml:space="preserve"> </w:t>
      </w:r>
      <w:r w:rsidR="007B1D26">
        <w:rPr>
          <w:sz w:val="24"/>
          <w:szCs w:val="24"/>
        </w:rPr>
        <w:t>э</w:t>
      </w:r>
      <w:r w:rsidR="007B1D26" w:rsidRPr="007B1D26">
        <w:rPr>
          <w:sz w:val="24"/>
          <w:szCs w:val="24"/>
        </w:rPr>
        <w:t xml:space="preserve">кономия средств образовалась </w:t>
      </w:r>
      <w:r w:rsidR="005A50F9">
        <w:rPr>
          <w:sz w:val="24"/>
          <w:szCs w:val="24"/>
        </w:rPr>
        <w:t>в результате</w:t>
      </w:r>
      <w:r w:rsidR="007B1D26" w:rsidRPr="007B1D26">
        <w:rPr>
          <w:sz w:val="24"/>
          <w:szCs w:val="24"/>
        </w:rPr>
        <w:t xml:space="preserve"> снижения цены контракта по конкурентным закупкам</w:t>
      </w:r>
      <w:r w:rsidR="005461DB" w:rsidRPr="007B1D26">
        <w:rPr>
          <w:sz w:val="24"/>
          <w:szCs w:val="24"/>
        </w:rPr>
        <w:t>;</w:t>
      </w:r>
    </w:p>
    <w:p w:rsidR="008F675D" w:rsidRDefault="008F675D" w:rsidP="0046270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7B1D26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B1D26">
        <w:rPr>
          <w:sz w:val="24"/>
          <w:szCs w:val="24"/>
        </w:rPr>
        <w:t>Развитие физичес</w:t>
      </w:r>
      <w:r>
        <w:rPr>
          <w:sz w:val="24"/>
          <w:szCs w:val="24"/>
        </w:rPr>
        <w:t xml:space="preserve">кой культуры и массового спорта» </w:t>
      </w:r>
      <w:r w:rsidR="004056A5">
        <w:rPr>
          <w:sz w:val="24"/>
          <w:szCs w:val="24"/>
        </w:rPr>
        <w:t xml:space="preserve">(исполнение 93,1%) </w:t>
      </w:r>
      <w:r w:rsidR="005A50F9">
        <w:rPr>
          <w:sz w:val="24"/>
          <w:szCs w:val="24"/>
        </w:rPr>
        <w:t>экономия сложилась в результате имеющихся вакансий</w:t>
      </w:r>
      <w:r>
        <w:rPr>
          <w:sz w:val="24"/>
          <w:szCs w:val="24"/>
        </w:rPr>
        <w:t>;</w:t>
      </w:r>
    </w:p>
    <w:p w:rsidR="008F675D" w:rsidRDefault="008F675D" w:rsidP="0046270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8F675D">
        <w:rPr>
          <w:sz w:val="24"/>
          <w:szCs w:val="24"/>
        </w:rPr>
        <w:t>Реализация мероприятий в области социальной политики</w:t>
      </w:r>
      <w:r>
        <w:rPr>
          <w:sz w:val="24"/>
          <w:szCs w:val="24"/>
        </w:rPr>
        <w:t>»</w:t>
      </w:r>
      <w:r w:rsidR="00DA48B4">
        <w:rPr>
          <w:sz w:val="24"/>
          <w:szCs w:val="24"/>
        </w:rPr>
        <w:t xml:space="preserve"> (исполнение 54,7%)</w:t>
      </w:r>
      <w:r>
        <w:rPr>
          <w:sz w:val="24"/>
          <w:szCs w:val="24"/>
        </w:rPr>
        <w:t xml:space="preserve"> </w:t>
      </w:r>
      <w:r w:rsidR="008B4A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4ADD">
        <w:rPr>
          <w:sz w:val="24"/>
          <w:szCs w:val="24"/>
        </w:rPr>
        <w:t xml:space="preserve">экономия </w:t>
      </w:r>
      <w:r>
        <w:rPr>
          <w:sz w:val="24"/>
          <w:szCs w:val="24"/>
        </w:rPr>
        <w:t>з</w:t>
      </w:r>
      <w:r w:rsidRPr="008F675D">
        <w:rPr>
          <w:sz w:val="24"/>
          <w:szCs w:val="24"/>
        </w:rPr>
        <w:t xml:space="preserve">а </w:t>
      </w:r>
      <w:r w:rsidR="008B4ADD">
        <w:rPr>
          <w:sz w:val="24"/>
          <w:szCs w:val="24"/>
        </w:rPr>
        <w:t>счет меньшей стоимости проезда к месту лечения</w:t>
      </w:r>
      <w:r w:rsidR="00DA48B4">
        <w:rPr>
          <w:sz w:val="24"/>
          <w:szCs w:val="24"/>
        </w:rPr>
        <w:t>;</w:t>
      </w:r>
    </w:p>
    <w:p w:rsidR="00DA48B4" w:rsidRPr="00DA48B4" w:rsidRDefault="00DA48B4" w:rsidP="00B80B8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A48B4">
        <w:rPr>
          <w:sz w:val="24"/>
          <w:szCs w:val="24"/>
        </w:rPr>
        <w:t xml:space="preserve">- «Дорожная деятельность» (исполнение 16,1%) - заключено и оплачено 3 муниципальных контракта на оказание услуг по механизированной уборке снега </w:t>
      </w:r>
      <w:proofErr w:type="spellStart"/>
      <w:r w:rsidRPr="00DA48B4">
        <w:rPr>
          <w:sz w:val="24"/>
          <w:szCs w:val="24"/>
        </w:rPr>
        <w:t>внутрепоселковых</w:t>
      </w:r>
      <w:proofErr w:type="spellEnd"/>
      <w:r w:rsidRPr="00DA48B4">
        <w:rPr>
          <w:sz w:val="24"/>
          <w:szCs w:val="24"/>
        </w:rPr>
        <w:t xml:space="preserve"> дорог. </w:t>
      </w:r>
      <w:r w:rsidR="00B80B83">
        <w:rPr>
          <w:sz w:val="24"/>
          <w:szCs w:val="24"/>
        </w:rPr>
        <w:t>Неосвоение сре</w:t>
      </w:r>
      <w:proofErr w:type="gramStart"/>
      <w:r w:rsidR="00B80B83">
        <w:rPr>
          <w:sz w:val="24"/>
          <w:szCs w:val="24"/>
        </w:rPr>
        <w:t>дств св</w:t>
      </w:r>
      <w:proofErr w:type="gramEnd"/>
      <w:r w:rsidR="00B80B83">
        <w:rPr>
          <w:sz w:val="24"/>
          <w:szCs w:val="24"/>
        </w:rPr>
        <w:t>язано с тем, что д</w:t>
      </w:r>
      <w:r w:rsidR="00B80B83" w:rsidRPr="00005723">
        <w:rPr>
          <w:sz w:val="24"/>
          <w:szCs w:val="24"/>
        </w:rPr>
        <w:t xml:space="preserve">ороги </w:t>
      </w:r>
      <w:r w:rsidR="00B80B83">
        <w:rPr>
          <w:sz w:val="24"/>
          <w:szCs w:val="24"/>
        </w:rPr>
        <w:t xml:space="preserve">были </w:t>
      </w:r>
      <w:r w:rsidR="00B80B83" w:rsidRPr="00005723">
        <w:rPr>
          <w:sz w:val="24"/>
          <w:szCs w:val="24"/>
        </w:rPr>
        <w:t xml:space="preserve">переданы на баланс поселения в </w:t>
      </w:r>
      <w:r w:rsidR="00B80B83">
        <w:rPr>
          <w:sz w:val="24"/>
          <w:szCs w:val="24"/>
        </w:rPr>
        <w:t>конце</w:t>
      </w:r>
      <w:r w:rsidR="00B80B83" w:rsidRPr="00005723">
        <w:rPr>
          <w:sz w:val="24"/>
          <w:szCs w:val="24"/>
        </w:rPr>
        <w:t xml:space="preserve"> 2017 года. </w:t>
      </w:r>
      <w:r w:rsidR="00B80B83">
        <w:rPr>
          <w:sz w:val="24"/>
          <w:szCs w:val="24"/>
        </w:rPr>
        <w:t>Освоение сре</w:t>
      </w:r>
      <w:proofErr w:type="gramStart"/>
      <w:r w:rsidR="00B80B83">
        <w:rPr>
          <w:sz w:val="24"/>
          <w:szCs w:val="24"/>
        </w:rPr>
        <w:t>дств пл</w:t>
      </w:r>
      <w:proofErr w:type="gramEnd"/>
      <w:r w:rsidR="00B80B83">
        <w:rPr>
          <w:sz w:val="24"/>
          <w:szCs w:val="24"/>
        </w:rPr>
        <w:t>анируется в 2018 году</w:t>
      </w:r>
      <w:r>
        <w:rPr>
          <w:sz w:val="24"/>
          <w:szCs w:val="24"/>
        </w:rPr>
        <w:t>;</w:t>
      </w:r>
    </w:p>
    <w:p w:rsidR="00B008BE" w:rsidRDefault="00B008BE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392537" w:rsidRDefault="00622247" w:rsidP="00B008BE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B008BE">
        <w:rPr>
          <w:b/>
          <w:sz w:val="24"/>
          <w:szCs w:val="24"/>
        </w:rPr>
        <w:t xml:space="preserve">Достижение целевых показателей за 2017 год составило </w:t>
      </w:r>
      <w:r w:rsidR="0061224D" w:rsidRPr="00B008BE">
        <w:rPr>
          <w:b/>
          <w:sz w:val="24"/>
          <w:szCs w:val="24"/>
        </w:rPr>
        <w:t>99,3</w:t>
      </w:r>
      <w:r w:rsidRPr="00B008BE">
        <w:rPr>
          <w:b/>
          <w:sz w:val="24"/>
          <w:szCs w:val="24"/>
        </w:rPr>
        <w:t>%, что указывает на высокое исполнен</w:t>
      </w:r>
      <w:r w:rsidR="00B008BE" w:rsidRPr="00B008BE">
        <w:rPr>
          <w:b/>
          <w:sz w:val="24"/>
          <w:szCs w:val="24"/>
        </w:rPr>
        <w:t>ие мероприятий</w:t>
      </w:r>
      <w:r w:rsidR="00607A0B">
        <w:rPr>
          <w:b/>
          <w:sz w:val="24"/>
          <w:szCs w:val="24"/>
        </w:rPr>
        <w:t>. Муниципальная программа признана эффективной и дана оценка</w:t>
      </w:r>
      <w:r w:rsidR="00392537">
        <w:rPr>
          <w:b/>
          <w:sz w:val="24"/>
          <w:szCs w:val="24"/>
        </w:rPr>
        <w:t xml:space="preserve"> – «отлично».</w:t>
      </w:r>
    </w:p>
    <w:p w:rsidR="00B008BE" w:rsidRPr="00B008BE" w:rsidRDefault="00B008BE" w:rsidP="00B008B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622247" w:rsidRDefault="00622247" w:rsidP="00622247">
      <w:pPr>
        <w:spacing w:line="360" w:lineRule="auto"/>
        <w:ind w:firstLine="708"/>
        <w:jc w:val="both"/>
        <w:rPr>
          <w:b/>
        </w:rPr>
      </w:pPr>
      <w:r w:rsidRPr="00D1096F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proofErr w:type="spellStart"/>
      <w:r w:rsidR="00392537">
        <w:rPr>
          <w:b/>
        </w:rPr>
        <w:t>Казым</w:t>
      </w:r>
      <w:proofErr w:type="spellEnd"/>
      <w:r w:rsidRPr="00D1096F">
        <w:rPr>
          <w:b/>
        </w:rPr>
        <w:t xml:space="preserve">, </w:t>
      </w:r>
      <w:r>
        <w:rPr>
          <w:b/>
        </w:rPr>
        <w:t>рекомендовано</w:t>
      </w:r>
      <w:r w:rsidRPr="000E5BA8">
        <w:rPr>
          <w:b/>
        </w:rPr>
        <w:t xml:space="preserve"> </w:t>
      </w:r>
      <w:r>
        <w:rPr>
          <w:b/>
        </w:rPr>
        <w:t>своевременно, в указанные сроки</w:t>
      </w:r>
      <w:r w:rsidRPr="000E5BA8">
        <w:rPr>
          <w:b/>
        </w:rPr>
        <w:t xml:space="preserve"> </w:t>
      </w:r>
      <w:r>
        <w:rPr>
          <w:b/>
        </w:rPr>
        <w:t xml:space="preserve">направлять </w:t>
      </w:r>
      <w:r w:rsidRPr="002F5E6E">
        <w:rPr>
          <w:b/>
        </w:rPr>
        <w:t>в управление экономики, реформ и программ</w:t>
      </w:r>
      <w:r>
        <w:rPr>
          <w:b/>
        </w:rPr>
        <w:t>:</w:t>
      </w:r>
    </w:p>
    <w:p w:rsidR="00622247" w:rsidRPr="000E5BA8" w:rsidRDefault="00622247" w:rsidP="00622247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2F5E6E">
        <w:rPr>
          <w:b/>
        </w:rPr>
        <w:t>отчет о ходе реализации муниципальной программы и использовании фина</w:t>
      </w:r>
      <w:r w:rsidRPr="002F5E6E">
        <w:rPr>
          <w:b/>
        </w:rPr>
        <w:t>н</w:t>
      </w:r>
      <w:r w:rsidRPr="002F5E6E">
        <w:rPr>
          <w:b/>
        </w:rPr>
        <w:t xml:space="preserve">совых средств, </w:t>
      </w:r>
      <w:r w:rsidRPr="002F5E6E">
        <w:rPr>
          <w:b/>
          <w:u w:val="single"/>
        </w:rPr>
        <w:t>информацию о достижении целевых показателей</w:t>
      </w:r>
      <w:r w:rsidRPr="002F5E6E">
        <w:rPr>
          <w:b/>
        </w:rPr>
        <w:t xml:space="preserve"> по реализации м</w:t>
      </w:r>
      <w:r w:rsidRPr="002F5E6E">
        <w:rPr>
          <w:b/>
        </w:rPr>
        <w:t>у</w:t>
      </w:r>
      <w:r w:rsidRPr="002F5E6E">
        <w:rPr>
          <w:b/>
        </w:rPr>
        <w:t>ниципальной программы,</w:t>
      </w:r>
      <w:r>
        <w:t xml:space="preserve"> </w:t>
      </w:r>
      <w:r w:rsidRPr="002F5E6E">
        <w:rPr>
          <w:b/>
          <w:u w:val="single"/>
        </w:rPr>
        <w:t>пояснительную записку с отражением основных результ</w:t>
      </w:r>
      <w:r w:rsidRPr="002F5E6E">
        <w:rPr>
          <w:b/>
          <w:u w:val="single"/>
        </w:rPr>
        <w:t>а</w:t>
      </w:r>
      <w:r w:rsidRPr="002F5E6E">
        <w:rPr>
          <w:b/>
          <w:u w:val="single"/>
        </w:rPr>
        <w:t>тов реализации муниципальной программы, о причинах невыполнения програм</w:t>
      </w:r>
      <w:r w:rsidRPr="002F5E6E">
        <w:rPr>
          <w:b/>
          <w:u w:val="single"/>
        </w:rPr>
        <w:t>м</w:t>
      </w:r>
      <w:r w:rsidRPr="002F5E6E">
        <w:rPr>
          <w:b/>
          <w:u w:val="single"/>
        </w:rPr>
        <w:lastRenderedPageBreak/>
        <w:t xml:space="preserve">ных </w:t>
      </w:r>
      <w:r w:rsidRPr="000E5BA8">
        <w:rPr>
          <w:b/>
          <w:u w:val="single"/>
        </w:rPr>
        <w:t>мероприятий</w:t>
      </w:r>
      <w:r>
        <w:rPr>
          <w:b/>
        </w:rPr>
        <w:t xml:space="preserve"> </w:t>
      </w:r>
      <w:r>
        <w:t>(</w:t>
      </w:r>
      <w:r w:rsidRPr="00CD02CC">
        <w:t xml:space="preserve">за </w:t>
      </w:r>
      <w:r>
        <w:t xml:space="preserve">отчетный финансовый год - </w:t>
      </w:r>
      <w:r w:rsidRPr="00CD02CC">
        <w:t xml:space="preserve">до 10 февраля </w:t>
      </w:r>
      <w:r>
        <w:t>года, следующего за о</w:t>
      </w:r>
      <w:r>
        <w:t>т</w:t>
      </w:r>
      <w:r>
        <w:t>четным периодом)</w:t>
      </w:r>
      <w:r w:rsidRPr="000E5BA8">
        <w:t>;</w:t>
      </w:r>
    </w:p>
    <w:p w:rsidR="00622247" w:rsidRPr="000E5BA8" w:rsidRDefault="00622247" w:rsidP="00622247">
      <w:pPr>
        <w:spacing w:line="360" w:lineRule="auto"/>
        <w:ind w:firstLine="708"/>
        <w:jc w:val="both"/>
        <w:rPr>
          <w:b/>
          <w:u w:val="single"/>
        </w:rPr>
      </w:pPr>
      <w:r w:rsidRPr="000E5BA8">
        <w:rPr>
          <w:b/>
        </w:rPr>
        <w:t xml:space="preserve">- после внесения изменений в муниципальную программу в течение </w:t>
      </w:r>
      <w:r w:rsidRPr="000E5BA8">
        <w:rPr>
          <w:b/>
          <w:u w:val="single"/>
        </w:rPr>
        <w:t>5 рабочих дней</w:t>
      </w:r>
      <w:r w:rsidRPr="000E5BA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E5BA8">
        <w:rPr>
          <w:b/>
          <w:u w:val="single"/>
        </w:rPr>
        <w:t>на бумажном и электронном носителях</w:t>
      </w:r>
      <w:r w:rsidRPr="000E5BA8">
        <w:rPr>
          <w:b/>
        </w:rPr>
        <w:t>.</w:t>
      </w:r>
    </w:p>
    <w:p w:rsidR="00622247" w:rsidRPr="000E5BA8" w:rsidRDefault="00622247" w:rsidP="00622247">
      <w:pPr>
        <w:spacing w:line="360" w:lineRule="auto"/>
        <w:ind w:firstLine="709"/>
        <w:jc w:val="both"/>
        <w:rPr>
          <w:b/>
        </w:rPr>
      </w:pPr>
      <w:proofErr w:type="gramStart"/>
      <w:r w:rsidRPr="000E5BA8">
        <w:rPr>
          <w:b/>
        </w:rPr>
        <w:t xml:space="preserve">- в течение </w:t>
      </w:r>
      <w:r w:rsidRPr="000E5BA8">
        <w:rPr>
          <w:b/>
          <w:u w:val="single"/>
        </w:rPr>
        <w:t>5 дней</w:t>
      </w:r>
      <w:r w:rsidRPr="000E5BA8">
        <w:rPr>
          <w:b/>
        </w:rPr>
        <w:t xml:space="preserve"> после утверждения муниципальной программы или внес</w:t>
      </w:r>
      <w:r w:rsidRPr="000E5BA8">
        <w:rPr>
          <w:b/>
        </w:rPr>
        <w:t>е</w:t>
      </w:r>
      <w:r w:rsidRPr="000E5BA8">
        <w:rPr>
          <w:b/>
        </w:rPr>
        <w:t xml:space="preserve">ния изменений в муниципальную программу </w:t>
      </w:r>
      <w:r w:rsidR="00B008BE">
        <w:rPr>
          <w:b/>
        </w:rPr>
        <w:t>ответственный исполнитель заполняе</w:t>
      </w:r>
      <w:r>
        <w:rPr>
          <w:b/>
        </w:rPr>
        <w:t xml:space="preserve">т </w:t>
      </w:r>
      <w:r w:rsidRPr="000E5BA8">
        <w:rPr>
          <w:b/>
        </w:rPr>
        <w:t>форм</w:t>
      </w:r>
      <w:r>
        <w:rPr>
          <w:b/>
        </w:rPr>
        <w:t>у уведомления об утверждении (</w:t>
      </w:r>
      <w:r w:rsidRPr="00BC1576">
        <w:rPr>
          <w:b/>
        </w:rPr>
        <w:t>одобрении</w:t>
      </w:r>
      <w:r>
        <w:rPr>
          <w:b/>
        </w:rPr>
        <w:t>)</w:t>
      </w:r>
      <w:r w:rsidRPr="000E5BA8">
        <w:rPr>
          <w:b/>
        </w:rPr>
        <w:t xml:space="preserve"> </w:t>
      </w:r>
      <w:r>
        <w:rPr>
          <w:b/>
        </w:rPr>
        <w:t>документа стратегического план</w:t>
      </w:r>
      <w:r>
        <w:rPr>
          <w:b/>
        </w:rPr>
        <w:t>и</w:t>
      </w:r>
      <w:r>
        <w:rPr>
          <w:b/>
        </w:rPr>
        <w:t xml:space="preserve">рования или внесении в него изменений </w:t>
      </w:r>
      <w:r w:rsidRPr="000E5BA8">
        <w:rPr>
          <w:b/>
        </w:rPr>
        <w:t>в соответствии с требованиями Приказа Министерства экономического развития Российской Федерации от 11 ноября 2015 года №831</w:t>
      </w:r>
      <w:r>
        <w:rPr>
          <w:b/>
        </w:rPr>
        <w:t xml:space="preserve"> и </w:t>
      </w:r>
      <w:r w:rsidRPr="00E92088">
        <w:rPr>
          <w:b/>
          <w:u w:val="single"/>
        </w:rPr>
        <w:t>уведомляют</w:t>
      </w:r>
      <w:r>
        <w:rPr>
          <w:b/>
        </w:rPr>
        <w:t xml:space="preserve"> о заполнении формы</w:t>
      </w:r>
      <w:r w:rsidRPr="000E5BA8">
        <w:rPr>
          <w:b/>
        </w:rPr>
        <w:t xml:space="preserve"> управлен</w:t>
      </w:r>
      <w:r>
        <w:rPr>
          <w:b/>
        </w:rPr>
        <w:t>ие экономики, реформ и пр</w:t>
      </w:r>
      <w:r>
        <w:rPr>
          <w:b/>
        </w:rPr>
        <w:t>о</w:t>
      </w:r>
      <w:r>
        <w:rPr>
          <w:b/>
        </w:rPr>
        <w:t>грамм.</w:t>
      </w:r>
      <w:proofErr w:type="gramEnd"/>
    </w:p>
    <w:p w:rsidR="00622247" w:rsidRDefault="00622247" w:rsidP="002F5E6E">
      <w:pPr>
        <w:spacing w:line="360" w:lineRule="auto"/>
        <w:ind w:firstLine="708"/>
        <w:jc w:val="both"/>
        <w:rPr>
          <w:b/>
        </w:rPr>
      </w:pPr>
    </w:p>
    <w:p w:rsidR="00C75568" w:rsidRDefault="00C75568" w:rsidP="002F5E6E">
      <w:pPr>
        <w:spacing w:line="360" w:lineRule="auto"/>
        <w:ind w:firstLine="708"/>
        <w:jc w:val="both"/>
        <w:rPr>
          <w:b/>
        </w:rPr>
      </w:pPr>
    </w:p>
    <w:p w:rsidR="00715636" w:rsidRDefault="00715636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</w:p>
    <w:sectPr w:rsidR="00210D3B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46EB"/>
    <w:rsid w:val="000A0FAE"/>
    <w:rsid w:val="000A3BBD"/>
    <w:rsid w:val="000A68A6"/>
    <w:rsid w:val="000B372F"/>
    <w:rsid w:val="000C161F"/>
    <w:rsid w:val="000E2FA8"/>
    <w:rsid w:val="000E5BA8"/>
    <w:rsid w:val="000E6588"/>
    <w:rsid w:val="000E7F07"/>
    <w:rsid w:val="000F22B3"/>
    <w:rsid w:val="000F5968"/>
    <w:rsid w:val="001270F3"/>
    <w:rsid w:val="00130236"/>
    <w:rsid w:val="00131B57"/>
    <w:rsid w:val="00135FF3"/>
    <w:rsid w:val="00171427"/>
    <w:rsid w:val="00187F83"/>
    <w:rsid w:val="001A0E31"/>
    <w:rsid w:val="001A6676"/>
    <w:rsid w:val="001C1A6F"/>
    <w:rsid w:val="001C1F20"/>
    <w:rsid w:val="001D58D7"/>
    <w:rsid w:val="001D61EF"/>
    <w:rsid w:val="001E2412"/>
    <w:rsid w:val="001F4042"/>
    <w:rsid w:val="001F5563"/>
    <w:rsid w:val="001F6F78"/>
    <w:rsid w:val="00200106"/>
    <w:rsid w:val="002063B4"/>
    <w:rsid w:val="00210D3B"/>
    <w:rsid w:val="002125BF"/>
    <w:rsid w:val="00224C75"/>
    <w:rsid w:val="00225D57"/>
    <w:rsid w:val="00230DA4"/>
    <w:rsid w:val="00235326"/>
    <w:rsid w:val="00254015"/>
    <w:rsid w:val="002543ED"/>
    <w:rsid w:val="002A02E5"/>
    <w:rsid w:val="002A069C"/>
    <w:rsid w:val="002B1859"/>
    <w:rsid w:val="002B3CBC"/>
    <w:rsid w:val="002E5076"/>
    <w:rsid w:val="002E5442"/>
    <w:rsid w:val="002F0122"/>
    <w:rsid w:val="002F07DE"/>
    <w:rsid w:val="002F0B1A"/>
    <w:rsid w:val="002F5E6E"/>
    <w:rsid w:val="00311CBD"/>
    <w:rsid w:val="00321D75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44701"/>
    <w:rsid w:val="00450E48"/>
    <w:rsid w:val="00462702"/>
    <w:rsid w:val="00490874"/>
    <w:rsid w:val="00491D86"/>
    <w:rsid w:val="00492DBF"/>
    <w:rsid w:val="004A3184"/>
    <w:rsid w:val="004A47E5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6217E"/>
    <w:rsid w:val="00562621"/>
    <w:rsid w:val="00567543"/>
    <w:rsid w:val="0057668B"/>
    <w:rsid w:val="005854F7"/>
    <w:rsid w:val="00586572"/>
    <w:rsid w:val="00593C90"/>
    <w:rsid w:val="005A1710"/>
    <w:rsid w:val="005A50F9"/>
    <w:rsid w:val="005B66AF"/>
    <w:rsid w:val="005F5247"/>
    <w:rsid w:val="00600E8C"/>
    <w:rsid w:val="006038E9"/>
    <w:rsid w:val="00607A0B"/>
    <w:rsid w:val="0061224D"/>
    <w:rsid w:val="00622247"/>
    <w:rsid w:val="00626328"/>
    <w:rsid w:val="006265A9"/>
    <w:rsid w:val="00640953"/>
    <w:rsid w:val="00645CF7"/>
    <w:rsid w:val="00663E0A"/>
    <w:rsid w:val="00666EDC"/>
    <w:rsid w:val="00681130"/>
    <w:rsid w:val="006932F4"/>
    <w:rsid w:val="00695978"/>
    <w:rsid w:val="006A0B41"/>
    <w:rsid w:val="006A7ACB"/>
    <w:rsid w:val="006B6D04"/>
    <w:rsid w:val="006C5A8A"/>
    <w:rsid w:val="006E72A8"/>
    <w:rsid w:val="006F1246"/>
    <w:rsid w:val="006F24D1"/>
    <w:rsid w:val="006F4BF4"/>
    <w:rsid w:val="0070620B"/>
    <w:rsid w:val="007133B3"/>
    <w:rsid w:val="00714240"/>
    <w:rsid w:val="00715636"/>
    <w:rsid w:val="00722008"/>
    <w:rsid w:val="00723FA8"/>
    <w:rsid w:val="0072769D"/>
    <w:rsid w:val="00731320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21C8B"/>
    <w:rsid w:val="0082774F"/>
    <w:rsid w:val="0083796F"/>
    <w:rsid w:val="0084187F"/>
    <w:rsid w:val="00845407"/>
    <w:rsid w:val="0085100B"/>
    <w:rsid w:val="00853962"/>
    <w:rsid w:val="00860183"/>
    <w:rsid w:val="008673AD"/>
    <w:rsid w:val="00874EAD"/>
    <w:rsid w:val="00890A8A"/>
    <w:rsid w:val="00891E77"/>
    <w:rsid w:val="00892B73"/>
    <w:rsid w:val="008B4ADD"/>
    <w:rsid w:val="008B5D27"/>
    <w:rsid w:val="008D622C"/>
    <w:rsid w:val="008D75A9"/>
    <w:rsid w:val="008F5209"/>
    <w:rsid w:val="008F675D"/>
    <w:rsid w:val="00902735"/>
    <w:rsid w:val="009076B6"/>
    <w:rsid w:val="00907732"/>
    <w:rsid w:val="00944EA4"/>
    <w:rsid w:val="0094549C"/>
    <w:rsid w:val="00967E99"/>
    <w:rsid w:val="00970FE6"/>
    <w:rsid w:val="0097771A"/>
    <w:rsid w:val="00977C25"/>
    <w:rsid w:val="0098554D"/>
    <w:rsid w:val="009943B4"/>
    <w:rsid w:val="009B299A"/>
    <w:rsid w:val="009D2048"/>
    <w:rsid w:val="009E2780"/>
    <w:rsid w:val="009E440D"/>
    <w:rsid w:val="009E73E7"/>
    <w:rsid w:val="009F0323"/>
    <w:rsid w:val="009F29E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B6299"/>
    <w:rsid w:val="00AC2177"/>
    <w:rsid w:val="00AC35E8"/>
    <w:rsid w:val="00AD08E4"/>
    <w:rsid w:val="00AE2738"/>
    <w:rsid w:val="00AF5FC9"/>
    <w:rsid w:val="00B008BE"/>
    <w:rsid w:val="00B1140E"/>
    <w:rsid w:val="00B12446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4290"/>
    <w:rsid w:val="00BE4590"/>
    <w:rsid w:val="00C07353"/>
    <w:rsid w:val="00C17C78"/>
    <w:rsid w:val="00C21B96"/>
    <w:rsid w:val="00C25AFA"/>
    <w:rsid w:val="00C36D6F"/>
    <w:rsid w:val="00C405D6"/>
    <w:rsid w:val="00C75568"/>
    <w:rsid w:val="00C75D8E"/>
    <w:rsid w:val="00CA1839"/>
    <w:rsid w:val="00CA4F8E"/>
    <w:rsid w:val="00CA7AD9"/>
    <w:rsid w:val="00CD216C"/>
    <w:rsid w:val="00CD25D5"/>
    <w:rsid w:val="00CD4CFF"/>
    <w:rsid w:val="00CE0734"/>
    <w:rsid w:val="00CF54DD"/>
    <w:rsid w:val="00CF5B89"/>
    <w:rsid w:val="00D05BDF"/>
    <w:rsid w:val="00D1096F"/>
    <w:rsid w:val="00D17035"/>
    <w:rsid w:val="00D30B6F"/>
    <w:rsid w:val="00D33967"/>
    <w:rsid w:val="00D44B85"/>
    <w:rsid w:val="00D46205"/>
    <w:rsid w:val="00D50C73"/>
    <w:rsid w:val="00D64518"/>
    <w:rsid w:val="00D7548F"/>
    <w:rsid w:val="00DA19C2"/>
    <w:rsid w:val="00DA48B4"/>
    <w:rsid w:val="00DB03CE"/>
    <w:rsid w:val="00DB2025"/>
    <w:rsid w:val="00DB6DE3"/>
    <w:rsid w:val="00DC0907"/>
    <w:rsid w:val="00DD3EF0"/>
    <w:rsid w:val="00DE4267"/>
    <w:rsid w:val="00DF5AC7"/>
    <w:rsid w:val="00DF7FEA"/>
    <w:rsid w:val="00E0277C"/>
    <w:rsid w:val="00E055D5"/>
    <w:rsid w:val="00E1179A"/>
    <w:rsid w:val="00E13C0B"/>
    <w:rsid w:val="00E23636"/>
    <w:rsid w:val="00E444B3"/>
    <w:rsid w:val="00E77378"/>
    <w:rsid w:val="00E90B4E"/>
    <w:rsid w:val="00E92088"/>
    <w:rsid w:val="00EA29E4"/>
    <w:rsid w:val="00EB3040"/>
    <w:rsid w:val="00EB454D"/>
    <w:rsid w:val="00EC754E"/>
    <w:rsid w:val="00ED00B0"/>
    <w:rsid w:val="00ED61D8"/>
    <w:rsid w:val="00EE6448"/>
    <w:rsid w:val="00EE65DB"/>
    <w:rsid w:val="00EE776C"/>
    <w:rsid w:val="00F008C3"/>
    <w:rsid w:val="00F04E5D"/>
    <w:rsid w:val="00F067AD"/>
    <w:rsid w:val="00F07750"/>
    <w:rsid w:val="00F11DF6"/>
    <w:rsid w:val="00F13D7B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7420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AB19-9266-442A-912C-D5E7C36F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2018-06-20T06:42:00Z</dcterms:created>
  <dcterms:modified xsi:type="dcterms:W3CDTF">2018-06-20T06:42:00Z</dcterms:modified>
</cp:coreProperties>
</file>